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E7" w:rsidRDefault="00F21DE7" w:rsidP="00F21DE7">
      <w:pPr>
        <w:pStyle w:val="Style"/>
        <w:spacing w:before="220" w:line="276" w:lineRule="auto"/>
        <w:ind w:right="10"/>
        <w:jc w:val="center"/>
        <w:rPr>
          <w:rFonts w:asciiTheme="minorHAnsi" w:hAnsiTheme="minorHAnsi" w:cs="Times New Roman"/>
          <w:b/>
          <w:bCs/>
          <w:sz w:val="22"/>
          <w:szCs w:val="22"/>
          <w:u w:val="single"/>
        </w:rPr>
      </w:pPr>
      <w:r w:rsidRPr="00836984">
        <w:rPr>
          <w:rFonts w:asciiTheme="minorHAnsi" w:hAnsiTheme="minorHAnsi" w:cs="Times New Roman"/>
          <w:b/>
          <w:bCs/>
          <w:sz w:val="22"/>
          <w:szCs w:val="22"/>
          <w:u w:val="single"/>
        </w:rPr>
        <w:t>CONFIDENTIALITY POLICY:</w:t>
      </w:r>
    </w:p>
    <w:p w:rsidR="00F21DE7" w:rsidRDefault="00F21DE7" w:rsidP="00F21DE7">
      <w:pPr>
        <w:spacing w:line="276" w:lineRule="auto"/>
        <w:rPr>
          <w:rFonts w:asciiTheme="minorHAnsi" w:hAnsiTheme="minorHAnsi"/>
          <w:b/>
          <w:color w:val="FF0000"/>
          <w:sz w:val="22"/>
          <w:szCs w:val="22"/>
        </w:rPr>
      </w:pPr>
    </w:p>
    <w:p w:rsidR="00F21DE7" w:rsidRPr="007D66C7" w:rsidRDefault="00F21DE7" w:rsidP="00F21DE7">
      <w:pPr>
        <w:spacing w:line="276" w:lineRule="auto"/>
        <w:rPr>
          <w:rFonts w:asciiTheme="minorHAnsi" w:hAnsiTheme="minorHAnsi"/>
          <w:b/>
          <w:color w:val="FF0000"/>
          <w:sz w:val="22"/>
          <w:szCs w:val="22"/>
        </w:rPr>
      </w:pPr>
      <w:r w:rsidRPr="007D66C7">
        <w:rPr>
          <w:rFonts w:asciiTheme="minorHAnsi" w:hAnsiTheme="minorHAnsi"/>
          <w:b/>
          <w:color w:val="FF0000"/>
          <w:sz w:val="22"/>
          <w:szCs w:val="22"/>
        </w:rPr>
        <w:t xml:space="preserve">This policy should be read in conjunction with the: </w:t>
      </w:r>
      <w:r>
        <w:rPr>
          <w:rFonts w:asciiTheme="minorHAnsi" w:hAnsiTheme="minorHAnsi"/>
          <w:b/>
          <w:color w:val="FF0000"/>
          <w:sz w:val="22"/>
          <w:szCs w:val="22"/>
        </w:rPr>
        <w:t>Data Collection Policy, Disciplinary Procedure, Grievance Policy</w:t>
      </w:r>
      <w:r w:rsidRPr="007D66C7">
        <w:rPr>
          <w:rFonts w:asciiTheme="minorHAnsi" w:hAnsiTheme="minorHAnsi"/>
          <w:b/>
          <w:color w:val="FF0000"/>
          <w:sz w:val="22"/>
          <w:szCs w:val="22"/>
        </w:rPr>
        <w:t xml:space="preserve">, </w:t>
      </w:r>
      <w:r>
        <w:rPr>
          <w:rFonts w:asciiTheme="minorHAnsi" w:hAnsiTheme="minorHAnsi"/>
          <w:b/>
          <w:color w:val="FF0000"/>
          <w:sz w:val="22"/>
          <w:szCs w:val="22"/>
        </w:rPr>
        <w:t>Health, Safety and Welfare at Work, Code of conduct for Parents/carers, Staff Code of Conduct, Parent partnership Policy, Safeguarding Children Policy, Photography Policy, Public Disclosure Policy and E-Policy. A</w:t>
      </w:r>
      <w:r w:rsidRPr="007D66C7">
        <w:rPr>
          <w:rFonts w:asciiTheme="minorHAnsi" w:hAnsiTheme="minorHAnsi"/>
          <w:b/>
          <w:color w:val="FF0000"/>
          <w:sz w:val="22"/>
          <w:szCs w:val="22"/>
        </w:rPr>
        <w:t xml:space="preserve">lso correlates with the EYFS </w:t>
      </w:r>
      <w:r>
        <w:rPr>
          <w:rFonts w:asciiTheme="minorHAnsi" w:hAnsiTheme="minorHAnsi"/>
          <w:b/>
          <w:color w:val="FF0000"/>
          <w:sz w:val="22"/>
          <w:szCs w:val="22"/>
        </w:rPr>
        <w:t>April 2017</w:t>
      </w:r>
      <w:r w:rsidRPr="007D66C7">
        <w:rPr>
          <w:rFonts w:asciiTheme="minorHAnsi" w:hAnsiTheme="minorHAnsi"/>
          <w:b/>
          <w:color w:val="FF0000"/>
          <w:sz w:val="22"/>
          <w:szCs w:val="22"/>
        </w:rPr>
        <w:t xml:space="preserve"> – sections: </w:t>
      </w:r>
      <w:r>
        <w:rPr>
          <w:rFonts w:asciiTheme="minorHAnsi" w:hAnsiTheme="minorHAnsi"/>
          <w:b/>
          <w:color w:val="FF0000"/>
          <w:sz w:val="22"/>
          <w:szCs w:val="22"/>
        </w:rPr>
        <w:t xml:space="preserve">2.5, </w:t>
      </w:r>
      <w:r w:rsidRPr="007D66C7">
        <w:rPr>
          <w:rFonts w:asciiTheme="minorHAnsi" w:hAnsiTheme="minorHAnsi"/>
          <w:b/>
          <w:color w:val="FF0000"/>
          <w:sz w:val="22"/>
          <w:szCs w:val="22"/>
        </w:rPr>
        <w:t>3.</w:t>
      </w:r>
      <w:r>
        <w:rPr>
          <w:rFonts w:asciiTheme="minorHAnsi" w:hAnsiTheme="minorHAnsi"/>
          <w:b/>
          <w:color w:val="FF0000"/>
          <w:sz w:val="22"/>
          <w:szCs w:val="22"/>
        </w:rPr>
        <w:t>68, 3.69, 3.70, 3.71 all of which</w:t>
      </w:r>
      <w:r w:rsidRPr="007D66C7">
        <w:rPr>
          <w:rFonts w:asciiTheme="minorHAnsi" w:hAnsiTheme="minorHAnsi"/>
          <w:b/>
          <w:color w:val="FF0000"/>
          <w:sz w:val="22"/>
          <w:szCs w:val="22"/>
        </w:rPr>
        <w:t xml:space="preserve"> set out the frameworks for supporting </w:t>
      </w:r>
      <w:r>
        <w:rPr>
          <w:rFonts w:asciiTheme="minorHAnsi" w:hAnsiTheme="minorHAnsi"/>
          <w:b/>
          <w:color w:val="FF0000"/>
          <w:sz w:val="22"/>
          <w:szCs w:val="22"/>
        </w:rPr>
        <w:t xml:space="preserve">Parents, carers, </w:t>
      </w:r>
      <w:r w:rsidRPr="007D66C7">
        <w:rPr>
          <w:rFonts w:asciiTheme="minorHAnsi" w:hAnsiTheme="minorHAnsi"/>
          <w:b/>
          <w:color w:val="FF0000"/>
          <w:sz w:val="22"/>
          <w:szCs w:val="22"/>
        </w:rPr>
        <w:t xml:space="preserve">staff and children. </w:t>
      </w:r>
    </w:p>
    <w:p w:rsidR="00F21DE7" w:rsidRPr="00836984" w:rsidRDefault="00F21DE7" w:rsidP="00F21DE7">
      <w:pPr>
        <w:pStyle w:val="Style"/>
        <w:spacing w:before="220" w:line="276" w:lineRule="auto"/>
        <w:ind w:right="10"/>
        <w:rPr>
          <w:rFonts w:asciiTheme="minorHAnsi" w:hAnsiTheme="minorHAnsi" w:cs="Times New Roman"/>
          <w:b/>
          <w:bCs/>
          <w:sz w:val="22"/>
          <w:szCs w:val="22"/>
          <w:u w:val="single"/>
        </w:rPr>
      </w:pPr>
    </w:p>
    <w:p w:rsidR="00F21DE7" w:rsidRPr="00836984" w:rsidRDefault="00F21DE7" w:rsidP="00F21DE7">
      <w:pPr>
        <w:pStyle w:val="Style"/>
        <w:spacing w:before="235" w:line="276" w:lineRule="auto"/>
        <w:ind w:left="38" w:right="11"/>
        <w:rPr>
          <w:rFonts w:asciiTheme="minorHAnsi" w:hAnsiTheme="minorHAnsi" w:cs="Times New Roman"/>
          <w:sz w:val="22"/>
          <w:szCs w:val="22"/>
        </w:rPr>
      </w:pPr>
      <w:r>
        <w:rPr>
          <w:rFonts w:asciiTheme="minorHAnsi" w:hAnsiTheme="minorHAnsi" w:cs="Times New Roman"/>
          <w:sz w:val="22"/>
          <w:szCs w:val="22"/>
        </w:rPr>
        <w:t>Patcham Village</w:t>
      </w:r>
      <w:r w:rsidRPr="00836984">
        <w:rPr>
          <w:rFonts w:asciiTheme="minorHAnsi" w:hAnsiTheme="minorHAnsi" w:cs="Times New Roman"/>
          <w:sz w:val="22"/>
          <w:szCs w:val="22"/>
        </w:rPr>
        <w:t xml:space="preserve"> Pre-school</w:t>
      </w:r>
      <w:r>
        <w:rPr>
          <w:rFonts w:asciiTheme="minorHAnsi" w:hAnsiTheme="minorHAnsi" w:cs="Times New Roman"/>
          <w:sz w:val="22"/>
          <w:szCs w:val="22"/>
        </w:rPr>
        <w:t>’s</w:t>
      </w:r>
      <w:r w:rsidRPr="00836984">
        <w:rPr>
          <w:rFonts w:asciiTheme="minorHAnsi" w:hAnsiTheme="minorHAnsi" w:cs="Times New Roman"/>
          <w:sz w:val="22"/>
          <w:szCs w:val="22"/>
        </w:rPr>
        <w:t xml:space="preserve"> work with children</w:t>
      </w:r>
      <w:r>
        <w:rPr>
          <w:rFonts w:asciiTheme="minorHAnsi" w:hAnsiTheme="minorHAnsi" w:cs="Times New Roman"/>
          <w:sz w:val="22"/>
          <w:szCs w:val="22"/>
        </w:rPr>
        <w:t xml:space="preserve">, </w:t>
      </w:r>
      <w:r w:rsidRPr="00836984">
        <w:rPr>
          <w:rFonts w:asciiTheme="minorHAnsi" w:hAnsiTheme="minorHAnsi" w:cs="Times New Roman"/>
          <w:sz w:val="22"/>
          <w:szCs w:val="22"/>
        </w:rPr>
        <w:t>families</w:t>
      </w:r>
      <w:r>
        <w:rPr>
          <w:rFonts w:asciiTheme="minorHAnsi" w:hAnsiTheme="minorHAnsi" w:cs="Times New Roman"/>
          <w:sz w:val="22"/>
          <w:szCs w:val="22"/>
        </w:rPr>
        <w:t xml:space="preserve">, staff and relevant outside agencies </w:t>
      </w:r>
      <w:r w:rsidRPr="00836984">
        <w:rPr>
          <w:rFonts w:asciiTheme="minorHAnsi" w:hAnsiTheme="minorHAnsi" w:cs="Times New Roman"/>
          <w:sz w:val="22"/>
          <w:szCs w:val="22"/>
        </w:rPr>
        <w:t xml:space="preserve">will sometimes bring us into contact with confidential information. </w:t>
      </w:r>
    </w:p>
    <w:p w:rsidR="00F21DE7" w:rsidRPr="00836984" w:rsidRDefault="00F21DE7" w:rsidP="00F21DE7">
      <w:pPr>
        <w:pStyle w:val="Style"/>
        <w:spacing w:before="201" w:line="276" w:lineRule="auto"/>
        <w:ind w:left="34" w:right="5"/>
        <w:rPr>
          <w:rFonts w:asciiTheme="minorHAnsi" w:hAnsiTheme="minorHAnsi" w:cs="Times New Roman"/>
          <w:sz w:val="22"/>
          <w:szCs w:val="22"/>
        </w:rPr>
      </w:pPr>
      <w:r w:rsidRPr="00836984">
        <w:rPr>
          <w:rFonts w:asciiTheme="minorHAnsi" w:hAnsiTheme="minorHAnsi" w:cs="Times New Roman"/>
          <w:sz w:val="22"/>
          <w:szCs w:val="22"/>
        </w:rPr>
        <w:t xml:space="preserve">To ensure that all those using and working in </w:t>
      </w:r>
      <w:r>
        <w:rPr>
          <w:rFonts w:asciiTheme="minorHAnsi" w:hAnsiTheme="minorHAnsi" w:cs="Times New Roman"/>
          <w:sz w:val="22"/>
          <w:szCs w:val="22"/>
        </w:rPr>
        <w:t>Patcham Village</w:t>
      </w:r>
      <w:r w:rsidRPr="00836984">
        <w:rPr>
          <w:rFonts w:asciiTheme="minorHAnsi" w:hAnsiTheme="minorHAnsi" w:cs="Times New Roman"/>
          <w:sz w:val="22"/>
          <w:szCs w:val="22"/>
        </w:rPr>
        <w:t xml:space="preserve"> </w:t>
      </w:r>
      <w:r w:rsidRPr="00836984">
        <w:rPr>
          <w:rFonts w:asciiTheme="minorHAnsi" w:hAnsiTheme="minorHAnsi"/>
          <w:w w:val="107"/>
          <w:sz w:val="22"/>
          <w:szCs w:val="22"/>
        </w:rPr>
        <w:t xml:space="preserve">Pre-school </w:t>
      </w:r>
      <w:r w:rsidRPr="00836984">
        <w:rPr>
          <w:rFonts w:asciiTheme="minorHAnsi" w:hAnsiTheme="minorHAnsi" w:cs="Times New Roman"/>
          <w:sz w:val="22"/>
          <w:szCs w:val="22"/>
        </w:rPr>
        <w:t xml:space="preserve">can do so with confidence, we will respect confidentiality in the following ways: </w:t>
      </w:r>
    </w:p>
    <w:p w:rsidR="00F21DE7" w:rsidRPr="00836984" w:rsidRDefault="00F21DE7" w:rsidP="00F21DE7">
      <w:pPr>
        <w:pStyle w:val="Style"/>
        <w:numPr>
          <w:ilvl w:val="0"/>
          <w:numId w:val="1"/>
        </w:numPr>
        <w:spacing w:before="235" w:line="276" w:lineRule="auto"/>
        <w:ind w:right="1"/>
        <w:rPr>
          <w:rFonts w:asciiTheme="minorHAnsi" w:hAnsiTheme="minorHAnsi" w:cs="Times New Roman"/>
          <w:sz w:val="22"/>
          <w:szCs w:val="22"/>
        </w:rPr>
      </w:pPr>
      <w:r w:rsidRPr="00836984">
        <w:rPr>
          <w:rFonts w:asciiTheme="minorHAnsi" w:hAnsiTheme="minorHAnsi" w:cs="Times New Roman"/>
          <w:sz w:val="22"/>
          <w:szCs w:val="22"/>
        </w:rPr>
        <w:t xml:space="preserve">Confidential information and records about staff and children is kept secure and only accessible and available to those who have a professional need to see them.   Parents will have ready access to any files or records of their own children, but, will not have access to any information about any other child. </w:t>
      </w:r>
      <w:r>
        <w:rPr>
          <w:rFonts w:asciiTheme="minorHAnsi" w:hAnsiTheme="minorHAnsi" w:cs="Times New Roman"/>
          <w:sz w:val="22"/>
          <w:szCs w:val="22"/>
        </w:rPr>
        <w:t>E</w:t>
      </w:r>
      <w:r w:rsidRPr="00836984">
        <w:rPr>
          <w:rFonts w:asciiTheme="minorHAnsi" w:hAnsiTheme="minorHAnsi" w:cs="Times New Roman"/>
          <w:sz w:val="22"/>
          <w:szCs w:val="22"/>
        </w:rPr>
        <w:t>xception to the release of information will be if disclosure of information could cause concern for a child’s/practitioner’s safety; for</w:t>
      </w:r>
      <w:r>
        <w:rPr>
          <w:rFonts w:asciiTheme="minorHAnsi" w:hAnsiTheme="minorHAnsi" w:cs="Times New Roman"/>
          <w:sz w:val="22"/>
          <w:szCs w:val="22"/>
        </w:rPr>
        <w:t xml:space="preserve"> example – safeguarding issues or provided it has no relevant exemptions apply to their disclosure under the DPA. </w:t>
      </w:r>
    </w:p>
    <w:p w:rsidR="00F21DE7" w:rsidRPr="00836984" w:rsidRDefault="00F21DE7" w:rsidP="00F21DE7">
      <w:pPr>
        <w:pStyle w:val="Style"/>
        <w:numPr>
          <w:ilvl w:val="0"/>
          <w:numId w:val="1"/>
        </w:numPr>
        <w:spacing w:before="235" w:line="276" w:lineRule="auto"/>
        <w:ind w:right="1"/>
        <w:rPr>
          <w:rFonts w:asciiTheme="minorHAnsi" w:hAnsiTheme="minorHAnsi" w:cs="Times New Roman"/>
          <w:sz w:val="22"/>
          <w:szCs w:val="22"/>
        </w:rPr>
      </w:pPr>
      <w:r w:rsidRPr="00836984">
        <w:rPr>
          <w:rFonts w:asciiTheme="minorHAnsi" w:hAnsiTheme="minorHAnsi" w:cs="Times New Roman"/>
          <w:sz w:val="22"/>
          <w:szCs w:val="22"/>
        </w:rPr>
        <w:t xml:space="preserve">Any information, records or policies which staff are forwarded, have access too or learn through working at </w:t>
      </w:r>
      <w:r>
        <w:rPr>
          <w:rFonts w:asciiTheme="minorHAnsi" w:hAnsiTheme="minorHAnsi" w:cs="Times New Roman"/>
          <w:sz w:val="22"/>
          <w:szCs w:val="22"/>
        </w:rPr>
        <w:t>Patcham Village</w:t>
      </w:r>
      <w:r w:rsidRPr="00836984">
        <w:rPr>
          <w:rFonts w:asciiTheme="minorHAnsi" w:hAnsiTheme="minorHAnsi" w:cs="Times New Roman"/>
          <w:sz w:val="22"/>
          <w:szCs w:val="22"/>
        </w:rPr>
        <w:t xml:space="preserve"> Pre-school is subject to confidentiality and must not be shared beyond the pre-school.  </w:t>
      </w:r>
    </w:p>
    <w:p w:rsidR="00F21DE7" w:rsidRPr="00836984" w:rsidRDefault="00F21DE7" w:rsidP="00F21DE7">
      <w:pPr>
        <w:pStyle w:val="Style"/>
        <w:numPr>
          <w:ilvl w:val="0"/>
          <w:numId w:val="1"/>
        </w:numPr>
        <w:spacing w:before="235" w:line="276" w:lineRule="auto"/>
        <w:ind w:right="1"/>
        <w:rPr>
          <w:rFonts w:asciiTheme="minorHAnsi" w:hAnsiTheme="minorHAnsi" w:cs="Times New Roman"/>
          <w:sz w:val="22"/>
          <w:szCs w:val="22"/>
        </w:rPr>
      </w:pPr>
      <w:r w:rsidRPr="00836984">
        <w:rPr>
          <w:rFonts w:asciiTheme="minorHAnsi" w:hAnsiTheme="minorHAnsi" w:cs="Times New Roman"/>
          <w:sz w:val="22"/>
          <w:szCs w:val="22"/>
        </w:rPr>
        <w:t>Information given by parents to pre-school</w:t>
      </w:r>
      <w:r>
        <w:rPr>
          <w:rFonts w:asciiTheme="minorHAnsi" w:hAnsiTheme="minorHAnsi" w:cs="Times New Roman"/>
          <w:sz w:val="22"/>
          <w:szCs w:val="22"/>
        </w:rPr>
        <w:t xml:space="preserve"> manager/</w:t>
      </w:r>
      <w:r w:rsidR="00C21CFC">
        <w:rPr>
          <w:rFonts w:asciiTheme="minorHAnsi" w:hAnsiTheme="minorHAnsi" w:cs="Times New Roman"/>
          <w:sz w:val="22"/>
          <w:szCs w:val="22"/>
        </w:rPr>
        <w:t>Supervisors will</w:t>
      </w:r>
      <w:r w:rsidRPr="00836984">
        <w:rPr>
          <w:rFonts w:asciiTheme="minorHAnsi" w:hAnsiTheme="minorHAnsi" w:cs="Times New Roman"/>
          <w:sz w:val="22"/>
          <w:szCs w:val="22"/>
        </w:rPr>
        <w:t xml:space="preserve"> not be passed on to other </w:t>
      </w:r>
      <w:r>
        <w:rPr>
          <w:rFonts w:asciiTheme="minorHAnsi" w:hAnsiTheme="minorHAnsi" w:cs="Times New Roman"/>
          <w:sz w:val="22"/>
          <w:szCs w:val="22"/>
        </w:rPr>
        <w:t>personnel</w:t>
      </w:r>
      <w:r w:rsidRPr="00836984">
        <w:rPr>
          <w:rFonts w:asciiTheme="minorHAnsi" w:hAnsiTheme="minorHAnsi" w:cs="Times New Roman"/>
          <w:sz w:val="22"/>
          <w:szCs w:val="22"/>
        </w:rPr>
        <w:t xml:space="preserve"> if it is </w:t>
      </w:r>
      <w:r>
        <w:rPr>
          <w:rFonts w:asciiTheme="minorHAnsi" w:hAnsiTheme="minorHAnsi" w:cs="Times New Roman"/>
          <w:sz w:val="22"/>
          <w:szCs w:val="22"/>
        </w:rPr>
        <w:t xml:space="preserve">not </w:t>
      </w:r>
      <w:r w:rsidRPr="00836984">
        <w:rPr>
          <w:rFonts w:asciiTheme="minorHAnsi" w:hAnsiTheme="minorHAnsi" w:cs="Times New Roman"/>
          <w:sz w:val="22"/>
          <w:szCs w:val="22"/>
        </w:rPr>
        <w:t>deemed necessary.</w:t>
      </w:r>
    </w:p>
    <w:p w:rsidR="00F21DE7" w:rsidRPr="00836984" w:rsidRDefault="00F21DE7" w:rsidP="00F21DE7">
      <w:pPr>
        <w:pStyle w:val="Style"/>
        <w:numPr>
          <w:ilvl w:val="0"/>
          <w:numId w:val="1"/>
        </w:numPr>
        <w:spacing w:before="235" w:line="276" w:lineRule="auto"/>
        <w:ind w:right="1"/>
        <w:rPr>
          <w:rFonts w:asciiTheme="minorHAnsi" w:hAnsiTheme="minorHAnsi" w:cs="Times New Roman"/>
          <w:sz w:val="22"/>
          <w:szCs w:val="22"/>
        </w:rPr>
      </w:pPr>
      <w:r w:rsidRPr="00836984">
        <w:rPr>
          <w:rFonts w:asciiTheme="minorHAnsi" w:hAnsiTheme="minorHAnsi" w:cs="Times New Roman"/>
          <w:sz w:val="22"/>
          <w:szCs w:val="22"/>
        </w:rPr>
        <w:t>Issues relating to the employment of staff, whether paid or unpaid, will remain confidential to the people directly involved with making personnel decisions.</w:t>
      </w:r>
    </w:p>
    <w:p w:rsidR="00F21DE7" w:rsidRPr="00836984" w:rsidRDefault="00F21DE7" w:rsidP="00F21DE7">
      <w:pPr>
        <w:pStyle w:val="Style"/>
        <w:numPr>
          <w:ilvl w:val="0"/>
          <w:numId w:val="1"/>
        </w:numPr>
        <w:spacing w:before="235" w:line="276" w:lineRule="auto"/>
        <w:ind w:right="1"/>
        <w:rPr>
          <w:rFonts w:asciiTheme="minorHAnsi" w:hAnsiTheme="minorHAnsi" w:cs="Times New Roman"/>
          <w:sz w:val="22"/>
          <w:szCs w:val="22"/>
        </w:rPr>
      </w:pPr>
      <w:r w:rsidRPr="00836984">
        <w:rPr>
          <w:rFonts w:asciiTheme="minorHAnsi" w:hAnsiTheme="minorHAnsi" w:cs="Times New Roman"/>
          <w:sz w:val="22"/>
          <w:szCs w:val="22"/>
        </w:rPr>
        <w:t xml:space="preserve">Any anxieties/evidence relating to a child's personal safety will be kept in a confidential file and will not be shared within the group except with the child's key-person, </w:t>
      </w:r>
      <w:r w:rsidRPr="00836984">
        <w:rPr>
          <w:rFonts w:asciiTheme="minorHAnsi" w:hAnsiTheme="minorHAnsi"/>
          <w:w w:val="107"/>
          <w:sz w:val="22"/>
          <w:szCs w:val="22"/>
        </w:rPr>
        <w:t>Pre-sch</w:t>
      </w:r>
      <w:r>
        <w:rPr>
          <w:rFonts w:asciiTheme="minorHAnsi" w:hAnsiTheme="minorHAnsi"/>
          <w:w w:val="107"/>
          <w:sz w:val="22"/>
          <w:szCs w:val="22"/>
        </w:rPr>
        <w:t xml:space="preserve">ool </w:t>
      </w:r>
      <w:r w:rsidRPr="00836984">
        <w:rPr>
          <w:rFonts w:asciiTheme="minorHAnsi" w:hAnsiTheme="minorHAnsi"/>
          <w:w w:val="107"/>
          <w:sz w:val="22"/>
          <w:szCs w:val="22"/>
        </w:rPr>
        <w:t>manager/</w:t>
      </w:r>
      <w:r w:rsidRPr="00836984">
        <w:rPr>
          <w:rFonts w:asciiTheme="minorHAnsi" w:hAnsiTheme="minorHAnsi" w:cs="Times New Roman"/>
          <w:sz w:val="22"/>
          <w:szCs w:val="22"/>
        </w:rPr>
        <w:t xml:space="preserve">supervisor. </w:t>
      </w:r>
    </w:p>
    <w:p w:rsidR="00F21DE7" w:rsidRPr="00836984" w:rsidRDefault="00F21DE7" w:rsidP="00F21DE7">
      <w:pPr>
        <w:pStyle w:val="Style"/>
        <w:numPr>
          <w:ilvl w:val="0"/>
          <w:numId w:val="1"/>
        </w:numPr>
        <w:spacing w:before="235" w:line="276" w:lineRule="auto"/>
        <w:ind w:right="1"/>
        <w:rPr>
          <w:rFonts w:asciiTheme="minorHAnsi" w:hAnsiTheme="minorHAnsi" w:cs="Times New Roman"/>
          <w:sz w:val="22"/>
          <w:szCs w:val="22"/>
        </w:rPr>
      </w:pPr>
      <w:r w:rsidRPr="00836984">
        <w:rPr>
          <w:rFonts w:asciiTheme="minorHAnsi" w:hAnsiTheme="minorHAnsi" w:cs="Times New Roman"/>
          <w:sz w:val="22"/>
          <w:szCs w:val="22"/>
        </w:rPr>
        <w:t xml:space="preserve">Students, Parent helpers, and parents who stay during their child's settling in period, will be advised of our confidentiality policy and required to respect </w:t>
      </w:r>
      <w:r>
        <w:rPr>
          <w:rFonts w:asciiTheme="minorHAnsi" w:hAnsiTheme="minorHAnsi" w:cs="Times New Roman"/>
          <w:sz w:val="22"/>
          <w:szCs w:val="22"/>
        </w:rPr>
        <w:t xml:space="preserve">and adhere to </w:t>
      </w:r>
      <w:r w:rsidRPr="00836984">
        <w:rPr>
          <w:rFonts w:asciiTheme="minorHAnsi" w:hAnsiTheme="minorHAnsi" w:cs="Times New Roman"/>
          <w:sz w:val="22"/>
          <w:szCs w:val="22"/>
        </w:rPr>
        <w:lastRenderedPageBreak/>
        <w:t xml:space="preserve">it. </w:t>
      </w:r>
    </w:p>
    <w:p w:rsidR="00F21DE7" w:rsidRPr="00836984" w:rsidRDefault="00F21DE7" w:rsidP="00F21DE7">
      <w:pPr>
        <w:pStyle w:val="Style"/>
        <w:numPr>
          <w:ilvl w:val="0"/>
          <w:numId w:val="1"/>
        </w:numPr>
        <w:spacing w:before="235" w:line="276" w:lineRule="auto"/>
        <w:ind w:right="1"/>
        <w:rPr>
          <w:rFonts w:asciiTheme="minorHAnsi" w:hAnsiTheme="minorHAnsi" w:cs="Times New Roman"/>
          <w:sz w:val="22"/>
          <w:szCs w:val="22"/>
        </w:rPr>
      </w:pPr>
      <w:r>
        <w:rPr>
          <w:rFonts w:asciiTheme="minorHAnsi" w:hAnsiTheme="minorHAnsi" w:cs="Times New Roman"/>
          <w:sz w:val="22"/>
          <w:szCs w:val="22"/>
        </w:rPr>
        <w:t>Patcham Village</w:t>
      </w:r>
      <w:r w:rsidRPr="00836984">
        <w:rPr>
          <w:rFonts w:asciiTheme="minorHAnsi" w:hAnsiTheme="minorHAnsi" w:cs="Times New Roman"/>
          <w:sz w:val="22"/>
          <w:szCs w:val="22"/>
        </w:rPr>
        <w:t xml:space="preserve"> Pre-school </w:t>
      </w:r>
      <w:r>
        <w:rPr>
          <w:rFonts w:asciiTheme="minorHAnsi" w:hAnsiTheme="minorHAnsi" w:cs="Times New Roman"/>
          <w:sz w:val="22"/>
          <w:szCs w:val="22"/>
        </w:rPr>
        <w:t xml:space="preserve">have regard for, and </w:t>
      </w:r>
      <w:r w:rsidRPr="00836984">
        <w:rPr>
          <w:rFonts w:asciiTheme="minorHAnsi" w:hAnsiTheme="minorHAnsi" w:cs="Times New Roman"/>
          <w:sz w:val="22"/>
          <w:szCs w:val="22"/>
        </w:rPr>
        <w:t xml:space="preserve">are fully aware of their responsibilities under the </w:t>
      </w:r>
      <w:r>
        <w:rPr>
          <w:rFonts w:asciiTheme="minorHAnsi" w:hAnsiTheme="minorHAnsi" w:cs="Times New Roman"/>
          <w:sz w:val="22"/>
          <w:szCs w:val="22"/>
        </w:rPr>
        <w:t>General Data Protection Regulations  (GDPR)</w:t>
      </w:r>
      <w:r w:rsidRPr="00836984">
        <w:rPr>
          <w:rFonts w:asciiTheme="minorHAnsi" w:hAnsiTheme="minorHAnsi" w:cs="Times New Roman"/>
          <w:sz w:val="22"/>
          <w:szCs w:val="22"/>
        </w:rPr>
        <w:t xml:space="preserve"> </w:t>
      </w:r>
      <w:r>
        <w:rPr>
          <w:rFonts w:asciiTheme="minorHAnsi" w:hAnsiTheme="minorHAnsi" w:cs="Times New Roman"/>
          <w:sz w:val="22"/>
          <w:szCs w:val="22"/>
        </w:rPr>
        <w:t>2018 and where relevant the Freedom of Information Act 2000</w:t>
      </w:r>
      <w:r w:rsidRPr="00836984">
        <w:rPr>
          <w:rFonts w:asciiTheme="minorHAnsi" w:hAnsiTheme="minorHAnsi" w:cs="Times New Roman"/>
          <w:sz w:val="22"/>
          <w:szCs w:val="22"/>
        </w:rPr>
        <w:t>.</w:t>
      </w:r>
    </w:p>
    <w:p w:rsidR="00F21DE7" w:rsidRDefault="00F21DE7" w:rsidP="00F21DE7">
      <w:pPr>
        <w:pStyle w:val="Style"/>
        <w:numPr>
          <w:ilvl w:val="0"/>
          <w:numId w:val="1"/>
        </w:numPr>
        <w:spacing w:before="235" w:line="276" w:lineRule="auto"/>
        <w:ind w:right="1"/>
        <w:rPr>
          <w:rFonts w:asciiTheme="minorHAnsi" w:hAnsiTheme="minorHAnsi" w:cs="Times New Roman"/>
          <w:sz w:val="22"/>
          <w:szCs w:val="22"/>
        </w:rPr>
      </w:pPr>
      <w:r w:rsidRPr="00836984">
        <w:rPr>
          <w:rFonts w:asciiTheme="minorHAnsi" w:hAnsiTheme="minorHAnsi" w:cs="Times New Roman"/>
          <w:sz w:val="22"/>
          <w:szCs w:val="22"/>
        </w:rPr>
        <w:t xml:space="preserve">A breach of confidentiality will result in disciplinary action against offending staff member.   </w:t>
      </w:r>
    </w:p>
    <w:p w:rsidR="00F21DE7" w:rsidRPr="00836984" w:rsidRDefault="00F21DE7" w:rsidP="00F21DE7">
      <w:pPr>
        <w:pStyle w:val="Style"/>
        <w:numPr>
          <w:ilvl w:val="0"/>
          <w:numId w:val="1"/>
        </w:numPr>
        <w:spacing w:before="235" w:line="276" w:lineRule="auto"/>
        <w:ind w:right="1"/>
        <w:rPr>
          <w:rFonts w:asciiTheme="minorHAnsi" w:hAnsiTheme="minorHAnsi" w:cs="Times New Roman"/>
          <w:sz w:val="22"/>
          <w:szCs w:val="22"/>
        </w:rPr>
      </w:pPr>
      <w:r>
        <w:rPr>
          <w:rFonts w:asciiTheme="minorHAnsi" w:hAnsiTheme="minorHAnsi" w:cs="Times New Roman"/>
          <w:sz w:val="22"/>
          <w:szCs w:val="22"/>
        </w:rPr>
        <w:t>Records relating to individual children, parents and staff will be retained for a set time as set out by Patcham Village Pre-school’s Data Collection Policy.</w:t>
      </w:r>
    </w:p>
    <w:p w:rsidR="00F21DE7" w:rsidRDefault="00F21DE7" w:rsidP="00F21DE7"/>
    <w:p w:rsidR="00F21DE7" w:rsidRPr="00206525" w:rsidRDefault="00F21DE7" w:rsidP="00F21DE7">
      <w:pPr>
        <w:rPr>
          <w:rFonts w:asciiTheme="minorHAnsi" w:hAnsiTheme="minorHAnsi"/>
          <w:sz w:val="22"/>
          <w:szCs w:val="22"/>
        </w:rPr>
      </w:pPr>
      <w:r w:rsidRPr="00206525">
        <w:rPr>
          <w:rFonts w:asciiTheme="minorHAnsi" w:hAnsiTheme="minorHAnsi"/>
          <w:sz w:val="22"/>
          <w:szCs w:val="22"/>
        </w:rPr>
        <w:t xml:space="preserve">This policy was </w:t>
      </w:r>
      <w:r>
        <w:rPr>
          <w:rFonts w:asciiTheme="minorHAnsi" w:hAnsiTheme="minorHAnsi"/>
          <w:sz w:val="22"/>
          <w:szCs w:val="22"/>
        </w:rPr>
        <w:t xml:space="preserve">reviewed on </w:t>
      </w:r>
      <w:r w:rsidR="00187944">
        <w:rPr>
          <w:rFonts w:asciiTheme="minorHAnsi" w:hAnsiTheme="minorHAnsi"/>
          <w:sz w:val="22"/>
          <w:szCs w:val="22"/>
        </w:rPr>
        <w:t>28</w:t>
      </w:r>
      <w:r w:rsidR="00187944" w:rsidRPr="00187944">
        <w:rPr>
          <w:rFonts w:asciiTheme="minorHAnsi" w:hAnsiTheme="minorHAnsi"/>
          <w:sz w:val="22"/>
          <w:szCs w:val="22"/>
          <w:vertAlign w:val="superscript"/>
        </w:rPr>
        <w:t>th</w:t>
      </w:r>
      <w:r w:rsidR="00187944">
        <w:rPr>
          <w:rFonts w:asciiTheme="minorHAnsi" w:hAnsiTheme="minorHAnsi"/>
          <w:sz w:val="22"/>
          <w:szCs w:val="22"/>
        </w:rPr>
        <w:t xml:space="preserve"> July 2020 </w:t>
      </w:r>
      <w:r>
        <w:rPr>
          <w:rFonts w:asciiTheme="minorHAnsi" w:hAnsiTheme="minorHAnsi"/>
          <w:sz w:val="22"/>
          <w:szCs w:val="22"/>
        </w:rPr>
        <w:t xml:space="preserve">and replaces that which was </w:t>
      </w:r>
      <w:r w:rsidRPr="00206525">
        <w:rPr>
          <w:rFonts w:asciiTheme="minorHAnsi" w:hAnsiTheme="minorHAnsi"/>
          <w:sz w:val="22"/>
          <w:szCs w:val="22"/>
        </w:rPr>
        <w:t xml:space="preserve">adopted by Patcham Village Pre-school on </w:t>
      </w:r>
      <w:r w:rsidR="00187944">
        <w:rPr>
          <w:rFonts w:asciiTheme="minorHAnsi" w:hAnsiTheme="minorHAnsi"/>
          <w:sz w:val="22"/>
          <w:szCs w:val="22"/>
        </w:rPr>
        <w:t>5</w:t>
      </w:r>
      <w:r w:rsidR="00187944" w:rsidRPr="00C21CFC">
        <w:rPr>
          <w:rFonts w:asciiTheme="minorHAnsi" w:hAnsiTheme="minorHAnsi"/>
          <w:sz w:val="22"/>
          <w:szCs w:val="22"/>
          <w:vertAlign w:val="superscript"/>
        </w:rPr>
        <w:t>th</w:t>
      </w:r>
      <w:r w:rsidR="00187944">
        <w:rPr>
          <w:rFonts w:asciiTheme="minorHAnsi" w:hAnsiTheme="minorHAnsi"/>
          <w:sz w:val="22"/>
          <w:szCs w:val="22"/>
        </w:rPr>
        <w:t xml:space="preserve"> July 2019</w:t>
      </w:r>
      <w:r w:rsidRPr="00206525">
        <w:rPr>
          <w:rFonts w:asciiTheme="minorHAnsi" w:hAnsiTheme="minorHAnsi"/>
          <w:sz w:val="22"/>
          <w:szCs w:val="22"/>
        </w:rPr>
        <w:t xml:space="preserve">. </w:t>
      </w:r>
    </w:p>
    <w:p w:rsidR="00F21DE7" w:rsidRDefault="00F21DE7" w:rsidP="00F21DE7">
      <w:pPr>
        <w:spacing w:line="276" w:lineRule="auto"/>
        <w:ind w:left="720" w:hanging="720"/>
        <w:jc w:val="both"/>
        <w:rPr>
          <w:rFonts w:asciiTheme="minorHAnsi" w:hAnsiTheme="minorHAnsi"/>
          <w:color w:val="000000"/>
          <w:sz w:val="22"/>
          <w:szCs w:val="22"/>
        </w:rPr>
      </w:pPr>
    </w:p>
    <w:p w:rsidR="00F21DE7" w:rsidRPr="00D443E0" w:rsidRDefault="00F21DE7" w:rsidP="00F21DE7">
      <w:pPr>
        <w:spacing w:line="360" w:lineRule="auto"/>
        <w:ind w:left="720" w:hanging="720"/>
        <w:jc w:val="both"/>
        <w:rPr>
          <w:rFonts w:asciiTheme="minorHAnsi" w:hAnsiTheme="minorHAnsi"/>
          <w:color w:val="000000"/>
          <w:sz w:val="22"/>
          <w:szCs w:val="22"/>
        </w:rPr>
      </w:pPr>
      <w:r w:rsidRPr="00D443E0">
        <w:rPr>
          <w:rFonts w:asciiTheme="minorHAnsi" w:hAnsiTheme="minorHAnsi"/>
          <w:color w:val="000000"/>
          <w:sz w:val="22"/>
          <w:szCs w:val="22"/>
        </w:rPr>
        <w:t>Signed by</w:t>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p>
    <w:p w:rsidR="00F21DE7" w:rsidRDefault="00F21DE7" w:rsidP="00F21DE7">
      <w:pPr>
        <w:spacing w:line="360" w:lineRule="auto"/>
        <w:jc w:val="both"/>
        <w:rPr>
          <w:rFonts w:asciiTheme="minorHAnsi" w:hAnsiTheme="minorHAnsi"/>
          <w:color w:val="000000"/>
          <w:sz w:val="22"/>
          <w:szCs w:val="22"/>
        </w:rPr>
      </w:pPr>
      <w:r w:rsidRPr="00D443E0">
        <w:rPr>
          <w:rFonts w:asciiTheme="minorHAnsi" w:hAnsiTheme="minorHAnsi"/>
          <w:color w:val="000000"/>
          <w:sz w:val="22"/>
          <w:szCs w:val="22"/>
        </w:rPr>
        <w:t>Manag</w:t>
      </w:r>
      <w:r>
        <w:rPr>
          <w:rFonts w:asciiTheme="minorHAnsi" w:hAnsiTheme="minorHAnsi"/>
          <w:color w:val="000000"/>
          <w:sz w:val="22"/>
          <w:szCs w:val="22"/>
        </w:rPr>
        <w:t>er</w:t>
      </w:r>
      <w:r w:rsidRPr="00D443E0">
        <w:rPr>
          <w:rFonts w:asciiTheme="minorHAnsi" w:hAnsiTheme="minorHAnsi"/>
          <w:color w:val="000000"/>
          <w:sz w:val="22"/>
          <w:szCs w:val="22"/>
        </w:rPr>
        <w:t xml:space="preserve"> (Janet Hornsby)</w:t>
      </w:r>
    </w:p>
    <w:p w:rsidR="00F21DE7" w:rsidRDefault="00F21DE7" w:rsidP="00F21DE7">
      <w:pPr>
        <w:spacing w:line="360" w:lineRule="auto"/>
        <w:jc w:val="both"/>
        <w:rPr>
          <w:rFonts w:asciiTheme="minorHAnsi" w:hAnsiTheme="minorHAnsi"/>
          <w:color w:val="000000"/>
          <w:sz w:val="22"/>
          <w:szCs w:val="22"/>
        </w:rPr>
      </w:pPr>
      <w:r>
        <w:rPr>
          <w:rFonts w:asciiTheme="minorHAnsi" w:hAnsiTheme="minorHAnsi"/>
          <w:color w:val="000000"/>
          <w:sz w:val="22"/>
          <w:szCs w:val="22"/>
        </w:rPr>
        <w:t>Date:</w:t>
      </w:r>
      <w:r w:rsidRPr="00D443E0">
        <w:rPr>
          <w:rFonts w:asciiTheme="minorHAnsi" w:hAnsiTheme="minorHAnsi"/>
          <w:color w:val="000000"/>
          <w:sz w:val="22"/>
          <w:szCs w:val="22"/>
        </w:rPr>
        <w:tab/>
      </w:r>
      <w:r w:rsidRPr="00D443E0">
        <w:rPr>
          <w:rFonts w:asciiTheme="minorHAnsi" w:hAnsiTheme="minorHAnsi"/>
          <w:color w:val="000000"/>
          <w:sz w:val="22"/>
          <w:szCs w:val="22"/>
        </w:rPr>
        <w:tab/>
      </w:r>
      <w:r>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p>
    <w:p w:rsidR="00661DF3" w:rsidRDefault="00661DF3"/>
    <w:sectPr w:rsidR="00661DF3" w:rsidSect="00F21DE7">
      <w:headerReference w:type="default" r:id="rId7"/>
      <w:pgSz w:w="16840" w:h="11907" w:orient="landscape"/>
      <w:pgMar w:top="360" w:right="360" w:bottom="2038" w:left="36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3C" w:rsidRDefault="007C323C" w:rsidP="00DC60C6">
      <w:r>
        <w:separator/>
      </w:r>
    </w:p>
  </w:endnote>
  <w:endnote w:type="continuationSeparator" w:id="1">
    <w:p w:rsidR="007C323C" w:rsidRDefault="007C323C" w:rsidP="00DC6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3C" w:rsidRDefault="007C323C" w:rsidP="00DC60C6">
      <w:r>
        <w:separator/>
      </w:r>
    </w:p>
  </w:footnote>
  <w:footnote w:type="continuationSeparator" w:id="1">
    <w:p w:rsidR="007C323C" w:rsidRDefault="007C323C" w:rsidP="00DC6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445"/>
      <w:gridCol w:w="4905"/>
    </w:tblGrid>
    <w:tr w:rsidR="000404CC">
      <w:tc>
        <w:tcPr>
          <w:tcW w:w="3500" w:type="pct"/>
          <w:tcBorders>
            <w:bottom w:val="single" w:sz="4" w:space="0" w:color="auto"/>
          </w:tcBorders>
          <w:vAlign w:val="bottom"/>
        </w:tcPr>
        <w:p w:rsidR="000404CC" w:rsidRDefault="00F21DE7" w:rsidP="000404CC">
          <w:pPr>
            <w:pStyle w:val="Header"/>
            <w:jc w:val="right"/>
            <w:rPr>
              <w:bCs/>
              <w:noProof/>
              <w:color w:val="76923C" w:themeColor="accent3" w:themeShade="BF"/>
            </w:rPr>
          </w:pPr>
          <w:r>
            <w:rPr>
              <w:b/>
              <w:bCs/>
              <w:color w:val="76923C" w:themeColor="accent3" w:themeShade="BF"/>
            </w:rPr>
            <w:t>Patcham Village Pre-school</w:t>
          </w:r>
        </w:p>
      </w:tc>
      <w:tc>
        <w:tcPr>
          <w:tcW w:w="1500" w:type="pct"/>
          <w:tcBorders>
            <w:bottom w:val="single" w:sz="4" w:space="0" w:color="943634" w:themeColor="accent2" w:themeShade="BF"/>
          </w:tcBorders>
          <w:shd w:val="clear" w:color="auto" w:fill="943634" w:themeFill="accent2" w:themeFillShade="BF"/>
          <w:vAlign w:val="bottom"/>
        </w:tcPr>
        <w:p w:rsidR="000404CC" w:rsidRDefault="00187944">
          <w:pPr>
            <w:pStyle w:val="Header"/>
            <w:rPr>
              <w:color w:val="FFFFFF" w:themeColor="background1"/>
            </w:rPr>
          </w:pPr>
          <w:r>
            <w:t>28</w:t>
          </w:r>
          <w:r w:rsidRPr="00187944">
            <w:rPr>
              <w:vertAlign w:val="superscript"/>
            </w:rPr>
            <w:t>th</w:t>
          </w:r>
          <w:r>
            <w:t xml:space="preserve"> July 2020</w:t>
          </w:r>
        </w:p>
      </w:tc>
    </w:tr>
  </w:tbl>
  <w:p w:rsidR="00836984" w:rsidRDefault="007C3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14600"/>
    <w:multiLevelType w:val="hybridMultilevel"/>
    <w:tmpl w:val="01E85F06"/>
    <w:lvl w:ilvl="0" w:tplc="04090001">
      <w:start w:val="1"/>
      <w:numFmt w:val="bullet"/>
      <w:lvlText w:val=""/>
      <w:lvlJc w:val="left"/>
      <w:pPr>
        <w:tabs>
          <w:tab w:val="num" w:pos="1114"/>
        </w:tabs>
        <w:ind w:left="1114" w:hanging="360"/>
      </w:pPr>
      <w:rPr>
        <w:rFonts w:ascii="Symbol" w:hAnsi="Symbol" w:hint="default"/>
      </w:rPr>
    </w:lvl>
    <w:lvl w:ilvl="1" w:tplc="04090003" w:tentative="1">
      <w:start w:val="1"/>
      <w:numFmt w:val="bullet"/>
      <w:lvlText w:val="o"/>
      <w:lvlJc w:val="left"/>
      <w:pPr>
        <w:tabs>
          <w:tab w:val="num" w:pos="1834"/>
        </w:tabs>
        <w:ind w:left="1834" w:hanging="360"/>
      </w:pPr>
      <w:rPr>
        <w:rFonts w:ascii="Courier New" w:hAnsi="Courier New" w:hint="default"/>
      </w:rPr>
    </w:lvl>
    <w:lvl w:ilvl="2" w:tplc="04090005" w:tentative="1">
      <w:start w:val="1"/>
      <w:numFmt w:val="bullet"/>
      <w:lvlText w:val=""/>
      <w:lvlJc w:val="left"/>
      <w:pPr>
        <w:tabs>
          <w:tab w:val="num" w:pos="2554"/>
        </w:tabs>
        <w:ind w:left="2554" w:hanging="360"/>
      </w:pPr>
      <w:rPr>
        <w:rFonts w:ascii="Wingdings" w:hAnsi="Wingdings" w:hint="default"/>
      </w:rPr>
    </w:lvl>
    <w:lvl w:ilvl="3" w:tplc="04090001" w:tentative="1">
      <w:start w:val="1"/>
      <w:numFmt w:val="bullet"/>
      <w:lvlText w:val=""/>
      <w:lvlJc w:val="left"/>
      <w:pPr>
        <w:tabs>
          <w:tab w:val="num" w:pos="3274"/>
        </w:tabs>
        <w:ind w:left="3274" w:hanging="360"/>
      </w:pPr>
      <w:rPr>
        <w:rFonts w:ascii="Symbol" w:hAnsi="Symbol" w:hint="default"/>
      </w:rPr>
    </w:lvl>
    <w:lvl w:ilvl="4" w:tplc="04090003" w:tentative="1">
      <w:start w:val="1"/>
      <w:numFmt w:val="bullet"/>
      <w:lvlText w:val="o"/>
      <w:lvlJc w:val="left"/>
      <w:pPr>
        <w:tabs>
          <w:tab w:val="num" w:pos="3994"/>
        </w:tabs>
        <w:ind w:left="3994" w:hanging="360"/>
      </w:pPr>
      <w:rPr>
        <w:rFonts w:ascii="Courier New" w:hAnsi="Courier New" w:hint="default"/>
      </w:rPr>
    </w:lvl>
    <w:lvl w:ilvl="5" w:tplc="04090005" w:tentative="1">
      <w:start w:val="1"/>
      <w:numFmt w:val="bullet"/>
      <w:lvlText w:val=""/>
      <w:lvlJc w:val="left"/>
      <w:pPr>
        <w:tabs>
          <w:tab w:val="num" w:pos="4714"/>
        </w:tabs>
        <w:ind w:left="4714" w:hanging="360"/>
      </w:pPr>
      <w:rPr>
        <w:rFonts w:ascii="Wingdings" w:hAnsi="Wingdings" w:hint="default"/>
      </w:rPr>
    </w:lvl>
    <w:lvl w:ilvl="6" w:tplc="04090001" w:tentative="1">
      <w:start w:val="1"/>
      <w:numFmt w:val="bullet"/>
      <w:lvlText w:val=""/>
      <w:lvlJc w:val="left"/>
      <w:pPr>
        <w:tabs>
          <w:tab w:val="num" w:pos="5434"/>
        </w:tabs>
        <w:ind w:left="5434" w:hanging="360"/>
      </w:pPr>
      <w:rPr>
        <w:rFonts w:ascii="Symbol" w:hAnsi="Symbol" w:hint="default"/>
      </w:rPr>
    </w:lvl>
    <w:lvl w:ilvl="7" w:tplc="04090003" w:tentative="1">
      <w:start w:val="1"/>
      <w:numFmt w:val="bullet"/>
      <w:lvlText w:val="o"/>
      <w:lvlJc w:val="left"/>
      <w:pPr>
        <w:tabs>
          <w:tab w:val="num" w:pos="6154"/>
        </w:tabs>
        <w:ind w:left="6154" w:hanging="360"/>
      </w:pPr>
      <w:rPr>
        <w:rFonts w:ascii="Courier New" w:hAnsi="Courier New" w:hint="default"/>
      </w:rPr>
    </w:lvl>
    <w:lvl w:ilvl="8" w:tplc="04090005" w:tentative="1">
      <w:start w:val="1"/>
      <w:numFmt w:val="bullet"/>
      <w:lvlText w:val=""/>
      <w:lvlJc w:val="left"/>
      <w:pPr>
        <w:tabs>
          <w:tab w:val="num" w:pos="6874"/>
        </w:tabs>
        <w:ind w:left="687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1DE7"/>
    <w:rsid w:val="00030D17"/>
    <w:rsid w:val="00187944"/>
    <w:rsid w:val="004B2236"/>
    <w:rsid w:val="005742D9"/>
    <w:rsid w:val="00661DF3"/>
    <w:rsid w:val="00733B5E"/>
    <w:rsid w:val="007C323C"/>
    <w:rsid w:val="00C21CFC"/>
    <w:rsid w:val="00DC60C6"/>
    <w:rsid w:val="00F21D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F21DE7"/>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F21DE7"/>
    <w:pPr>
      <w:tabs>
        <w:tab w:val="center" w:pos="4513"/>
        <w:tab w:val="right" w:pos="9026"/>
      </w:tabs>
    </w:pPr>
  </w:style>
  <w:style w:type="character" w:customStyle="1" w:styleId="HeaderChar">
    <w:name w:val="Header Char"/>
    <w:basedOn w:val="DefaultParagraphFont"/>
    <w:link w:val="Header"/>
    <w:uiPriority w:val="99"/>
    <w:rsid w:val="00F21DE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C21CFC"/>
    <w:pPr>
      <w:tabs>
        <w:tab w:val="center" w:pos="4513"/>
        <w:tab w:val="right" w:pos="9026"/>
      </w:tabs>
    </w:pPr>
  </w:style>
  <w:style w:type="character" w:customStyle="1" w:styleId="FooterChar">
    <w:name w:val="Footer Char"/>
    <w:basedOn w:val="DefaultParagraphFont"/>
    <w:link w:val="Footer"/>
    <w:uiPriority w:val="99"/>
    <w:semiHidden/>
    <w:rsid w:val="00C21CF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janet hornsby</cp:lastModifiedBy>
  <cp:revision>4</cp:revision>
  <dcterms:created xsi:type="dcterms:W3CDTF">2018-08-08T14:17:00Z</dcterms:created>
  <dcterms:modified xsi:type="dcterms:W3CDTF">2020-07-28T12:06:00Z</dcterms:modified>
</cp:coreProperties>
</file>